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FD56" w14:textId="7DE44DDD" w:rsidR="00925958" w:rsidRPr="007C6BB5" w:rsidRDefault="74A0C657" w:rsidP="00925958">
      <w:pPr>
        <w:rPr>
          <w:b/>
          <w:bCs/>
          <w:sz w:val="32"/>
          <w:szCs w:val="32"/>
        </w:rPr>
      </w:pPr>
      <w:r w:rsidRPr="007C6BB5">
        <w:rPr>
          <w:b/>
          <w:bCs/>
          <w:sz w:val="32"/>
          <w:szCs w:val="32"/>
        </w:rPr>
        <w:t xml:space="preserve">Provisional Election Process </w:t>
      </w:r>
      <w:r w:rsidR="05B4FD45" w:rsidRPr="007C6BB5">
        <w:rPr>
          <w:b/>
          <w:bCs/>
          <w:sz w:val="32"/>
          <w:szCs w:val="32"/>
        </w:rPr>
        <w:t>for</w:t>
      </w:r>
      <w:r w:rsidR="319FEB02" w:rsidRPr="007C6BB5">
        <w:rPr>
          <w:b/>
          <w:bCs/>
          <w:sz w:val="32"/>
          <w:szCs w:val="32"/>
        </w:rPr>
        <w:t xml:space="preserve"> Study Groups </w:t>
      </w:r>
      <w:r w:rsidR="00F00AF4" w:rsidRPr="007C6BB5">
        <w:rPr>
          <w:b/>
          <w:bCs/>
          <w:sz w:val="32"/>
          <w:szCs w:val="32"/>
        </w:rPr>
        <w:t xml:space="preserve">-- </w:t>
      </w:r>
      <w:r w:rsidRPr="007C6BB5">
        <w:rPr>
          <w:b/>
          <w:bCs/>
          <w:sz w:val="32"/>
          <w:szCs w:val="32"/>
        </w:rPr>
        <w:t xml:space="preserve">Updated </w:t>
      </w:r>
      <w:r w:rsidR="00CD0BA0">
        <w:rPr>
          <w:b/>
          <w:bCs/>
          <w:sz w:val="32"/>
          <w:szCs w:val="32"/>
        </w:rPr>
        <w:t>April</w:t>
      </w:r>
      <w:r w:rsidR="009B3282" w:rsidRPr="007C6BB5">
        <w:rPr>
          <w:b/>
          <w:bCs/>
          <w:sz w:val="32"/>
          <w:szCs w:val="32"/>
        </w:rPr>
        <w:t xml:space="preserve"> 2024</w:t>
      </w:r>
      <w:r w:rsidRPr="007C6BB5">
        <w:rPr>
          <w:b/>
          <w:bCs/>
          <w:sz w:val="32"/>
          <w:szCs w:val="32"/>
        </w:rPr>
        <w:t xml:space="preserve"> </w:t>
      </w:r>
    </w:p>
    <w:p w14:paraId="2909A615" w14:textId="25BC6C94" w:rsidR="00925958" w:rsidRDefault="74A0C657" w:rsidP="00925958">
      <w:r>
        <w:t xml:space="preserve">See OCDS </w:t>
      </w:r>
      <w:r w:rsidR="379DDD4E">
        <w:t xml:space="preserve">Provincial </w:t>
      </w:r>
      <w:r>
        <w:t>Statutes</w:t>
      </w:r>
      <w:r w:rsidR="379DDD4E">
        <w:t>, Section</w:t>
      </w:r>
      <w:r>
        <w:t xml:space="preserve"> XIII</w:t>
      </w:r>
      <w:r w:rsidR="30753D23">
        <w:t>.</w:t>
      </w:r>
      <w:r>
        <w:t xml:space="preserve">6-8 </w:t>
      </w:r>
    </w:p>
    <w:p w14:paraId="7235454C" w14:textId="3406C6A0" w:rsidR="00925958" w:rsidRDefault="0232199A" w:rsidP="00925958">
      <w:r>
        <w:t xml:space="preserve">Study Group elections are held early in the year, </w:t>
      </w:r>
      <w:r w:rsidRPr="009B3282">
        <w:rPr>
          <w:b/>
          <w:bCs/>
        </w:rPr>
        <w:t>no later than March</w:t>
      </w:r>
      <w:r w:rsidR="2DB17BE2">
        <w:t xml:space="preserve"> and </w:t>
      </w:r>
      <w:r w:rsidR="0BE33CCF">
        <w:t>in the same year as the</w:t>
      </w:r>
      <w:r w:rsidR="00F977F8">
        <w:t xml:space="preserve"> </w:t>
      </w:r>
      <w:r w:rsidR="2CB5E30C">
        <w:t>Canonical communities pursuant to Section XVI.1 of the Provincial Statutes</w:t>
      </w:r>
      <w:r w:rsidR="08536304">
        <w:t>.</w:t>
      </w:r>
    </w:p>
    <w:p w14:paraId="00B0745E" w14:textId="159EE8C4" w:rsidR="00925958" w:rsidRPr="00CE7652" w:rsidRDefault="210FE249" w:rsidP="1C40D496">
      <w:pPr>
        <w:ind w:left="0" w:firstLine="0"/>
      </w:pPr>
      <w:r w:rsidRPr="53ADFADA">
        <w:rPr>
          <w:b/>
          <w:bCs/>
        </w:rPr>
        <w:t xml:space="preserve">At least </w:t>
      </w:r>
      <w:r w:rsidR="3669C0C6" w:rsidRPr="53ADFADA">
        <w:rPr>
          <w:b/>
          <w:bCs/>
        </w:rPr>
        <w:t xml:space="preserve">three </w:t>
      </w:r>
      <w:r w:rsidRPr="53ADFADA">
        <w:rPr>
          <w:b/>
          <w:bCs/>
        </w:rPr>
        <w:t>months</w:t>
      </w:r>
      <w:r w:rsidR="373EDF39" w:rsidRPr="53ADFADA">
        <w:rPr>
          <w:b/>
          <w:bCs/>
        </w:rPr>
        <w:t xml:space="preserve"> </w:t>
      </w:r>
      <w:r w:rsidRPr="53ADFADA">
        <w:rPr>
          <w:b/>
          <w:bCs/>
        </w:rPr>
        <w:t xml:space="preserve">before the election: </w:t>
      </w:r>
      <w:r>
        <w:t xml:space="preserve">The current Council appoints </w:t>
      </w:r>
      <w:r w:rsidR="6419FA7E">
        <w:t xml:space="preserve">a nominating committee of </w:t>
      </w:r>
      <w:r>
        <w:t xml:space="preserve">two </w:t>
      </w:r>
      <w:r w:rsidR="542F627A">
        <w:t xml:space="preserve">or more </w:t>
      </w:r>
      <w:r>
        <w:t xml:space="preserve">members to </w:t>
      </w:r>
      <w:r w:rsidR="70701F80">
        <w:t xml:space="preserve">contact </w:t>
      </w:r>
      <w:r>
        <w:t>the</w:t>
      </w:r>
      <w:r w:rsidR="6E66B9B0">
        <w:t xml:space="preserve"> eligible</w:t>
      </w:r>
      <w:r>
        <w:t xml:space="preserve"> members who have made</w:t>
      </w:r>
      <w:r w:rsidR="27DD80C3">
        <w:t xml:space="preserve"> their</w:t>
      </w:r>
      <w:r>
        <w:t xml:space="preserve"> Definitive Promise. Those who are willing to serve are put on the ballot.</w:t>
      </w:r>
      <w:r w:rsidR="5C867703">
        <w:t xml:space="preserve"> </w:t>
      </w:r>
      <w:r w:rsidR="3E1DB53D">
        <w:t>If there are not enough Definitive</w:t>
      </w:r>
      <w:r w:rsidR="21EB980B">
        <w:t>ly</w:t>
      </w:r>
      <w:r w:rsidR="3E1DB53D">
        <w:t xml:space="preserve"> Pro</w:t>
      </w:r>
      <w:r w:rsidR="10B810C1">
        <w:t>fessed</w:t>
      </w:r>
      <w:r w:rsidR="3E1DB53D">
        <w:t xml:space="preserve"> members able to stand for election, </w:t>
      </w:r>
      <w:r w:rsidR="341F43D5">
        <w:t xml:space="preserve">members </w:t>
      </w:r>
      <w:r w:rsidR="6BE0A0FC">
        <w:t xml:space="preserve">who made </w:t>
      </w:r>
      <w:r w:rsidR="341F43D5">
        <w:t xml:space="preserve">their </w:t>
      </w:r>
      <w:r w:rsidR="5C867703">
        <w:t>First Promise</w:t>
      </w:r>
      <w:r w:rsidR="7C754C7E">
        <w:t xml:space="preserve"> </w:t>
      </w:r>
      <w:r w:rsidR="3AE6A640">
        <w:t>(</w:t>
      </w:r>
      <w:r w:rsidR="1FF56828">
        <w:t>i</w:t>
      </w:r>
      <w:r w:rsidR="47CB4667">
        <w:t xml:space="preserve">.e., are in </w:t>
      </w:r>
      <w:r w:rsidR="3AE6A640">
        <w:t>F</w:t>
      </w:r>
      <w:r w:rsidR="4AF85E81">
        <w:t xml:space="preserve">ormation </w:t>
      </w:r>
      <w:r w:rsidR="3AE6A640">
        <w:t xml:space="preserve">II) </w:t>
      </w:r>
      <w:r w:rsidR="240A9216">
        <w:t xml:space="preserve">may be </w:t>
      </w:r>
      <w:r w:rsidR="03C802E1">
        <w:t xml:space="preserve">submitted to the </w:t>
      </w:r>
      <w:r w:rsidR="4A25316E">
        <w:t>Provincial Council (</w:t>
      </w:r>
      <w:r w:rsidR="03C802E1">
        <w:t>PC</w:t>
      </w:r>
      <w:r w:rsidR="0E2848C0">
        <w:t>)</w:t>
      </w:r>
      <w:r w:rsidR="03C802E1">
        <w:t xml:space="preserve"> for </w:t>
      </w:r>
      <w:r w:rsidR="240A9216">
        <w:t>consider</w:t>
      </w:r>
      <w:r w:rsidR="7FDD590B">
        <w:t xml:space="preserve">ation </w:t>
      </w:r>
      <w:r w:rsidR="240A9216">
        <w:t>for the ballot</w:t>
      </w:r>
      <w:r w:rsidR="026D1952">
        <w:t>.</w:t>
      </w:r>
      <w:r w:rsidR="1586E58E">
        <w:t xml:space="preserve"> </w:t>
      </w:r>
      <w:r w:rsidR="697F32E6">
        <w:t xml:space="preserve">It is preferrable that </w:t>
      </w:r>
      <w:r w:rsidR="19C241E3">
        <w:t xml:space="preserve">any such </w:t>
      </w:r>
      <w:r w:rsidR="697F32E6">
        <w:t xml:space="preserve">member in First Promise </w:t>
      </w:r>
      <w:r w:rsidR="7F47DAC0">
        <w:t xml:space="preserve">be </w:t>
      </w:r>
      <w:r w:rsidR="697F32E6">
        <w:t xml:space="preserve">in their last year of </w:t>
      </w:r>
      <w:r w:rsidR="4CA4F369">
        <w:t>Formation II</w:t>
      </w:r>
      <w:r w:rsidR="52285F80">
        <w:t>.</w:t>
      </w:r>
    </w:p>
    <w:p w14:paraId="0C6CE217" w14:textId="330FAE16" w:rsidR="00925958" w:rsidRDefault="354B19C9" w:rsidP="00925958">
      <w:pPr>
        <w:ind w:left="0" w:firstLine="0"/>
      </w:pPr>
      <w:r>
        <w:t>Once</w:t>
      </w:r>
      <w:r w:rsidR="20E68708">
        <w:t xml:space="preserve"> the PC has </w:t>
      </w:r>
      <w:r w:rsidR="00B452F3">
        <w:t>approved any first promise</w:t>
      </w:r>
      <w:r w:rsidR="20E68708">
        <w:t xml:space="preserve"> candidates, </w:t>
      </w:r>
      <w:r w:rsidR="031A288E">
        <w:t>b</w:t>
      </w:r>
      <w:r w:rsidR="0232199A">
        <w:t>allots are printed before the meeting in which the election is held</w:t>
      </w:r>
      <w:r w:rsidR="1B32A13C">
        <w:t xml:space="preserve"> with notation of who has made </w:t>
      </w:r>
      <w:r w:rsidR="77959A67">
        <w:t xml:space="preserve">Definitive </w:t>
      </w:r>
      <w:r w:rsidR="0C862C9C">
        <w:t xml:space="preserve">or First </w:t>
      </w:r>
      <w:r w:rsidR="55362B3E">
        <w:t>Promise.</w:t>
      </w:r>
      <w:r w:rsidR="24E75278">
        <w:t xml:space="preserve"> </w:t>
      </w:r>
      <w:r w:rsidR="715EDEF2">
        <w:t xml:space="preserve">A list of the candidates shall be given to the community at </w:t>
      </w:r>
      <w:r w:rsidR="3B2D09E7">
        <w:t>least one month prior</w:t>
      </w:r>
      <w:r w:rsidR="174514C1">
        <w:t xml:space="preserve"> </w:t>
      </w:r>
      <w:r w:rsidR="715EDEF2">
        <w:t>to the</w:t>
      </w:r>
      <w:r w:rsidR="009B3282">
        <w:t xml:space="preserve"> </w:t>
      </w:r>
      <w:r w:rsidR="715EDEF2">
        <w:t>election</w:t>
      </w:r>
      <w:r w:rsidR="3EA62A5C">
        <w:t>s</w:t>
      </w:r>
      <w:r w:rsidR="410F6E29">
        <w:t>.</w:t>
      </w:r>
      <w:r w:rsidR="715EDEF2">
        <w:t xml:space="preserve"> This </w:t>
      </w:r>
      <w:r w:rsidR="3AA8D7C5">
        <w:t>allows</w:t>
      </w:r>
      <w:r w:rsidR="103B0BAB">
        <w:t xml:space="preserve"> </w:t>
      </w:r>
      <w:r w:rsidR="715EDEF2">
        <w:t xml:space="preserve">each member </w:t>
      </w:r>
      <w:r w:rsidR="7D3ADD27">
        <w:t>an opportunity to pray for guidance by the Holy Spirit</w:t>
      </w:r>
      <w:r w:rsidR="1372AC6D">
        <w:t xml:space="preserve"> for the outcome of the election.</w:t>
      </w:r>
    </w:p>
    <w:p w14:paraId="482A38B7" w14:textId="6527DCF7" w:rsidR="00925958" w:rsidRDefault="24E75278" w:rsidP="00925958">
      <w:pPr>
        <w:ind w:left="0" w:firstLine="0"/>
      </w:pPr>
      <w:r w:rsidRPr="009B3282">
        <w:rPr>
          <w:b/>
          <w:bCs/>
        </w:rPr>
        <w:t>For the ballots</w:t>
      </w:r>
      <w:r>
        <w:t>: List all the candidates on one page. The presidential candidates</w:t>
      </w:r>
      <w:r w:rsidR="4A023E9D">
        <w:t>’</w:t>
      </w:r>
      <w:r>
        <w:t xml:space="preserve"> </w:t>
      </w:r>
      <w:r w:rsidR="4A023E9D">
        <w:t xml:space="preserve">names </w:t>
      </w:r>
      <w:r>
        <w:t xml:space="preserve">are </w:t>
      </w:r>
      <w:r w:rsidR="55362B3E">
        <w:t xml:space="preserve">placed </w:t>
      </w:r>
      <w:r>
        <w:t>at the top</w:t>
      </w:r>
      <w:r w:rsidR="55362B3E">
        <w:t xml:space="preserve"> of the ballot</w:t>
      </w:r>
      <w:r>
        <w:t xml:space="preserve">, </w:t>
      </w:r>
      <w:r w:rsidR="6EDABE36">
        <w:t>marked in</w:t>
      </w:r>
      <w:r w:rsidR="6F6337D9">
        <w:t xml:space="preserve"> bold print</w:t>
      </w:r>
      <w:r>
        <w:t xml:space="preserve"> to </w:t>
      </w:r>
      <w:r w:rsidR="23DC6A99">
        <w:t xml:space="preserve">distinguish them </w:t>
      </w:r>
      <w:r>
        <w:t xml:space="preserve">from the councilor candidates. Candidates for councilor are </w:t>
      </w:r>
      <w:r w:rsidR="3FF3A0FE">
        <w:t xml:space="preserve">listed </w:t>
      </w:r>
      <w:r w:rsidR="55362B3E">
        <w:t>below the presidential candidates.</w:t>
      </w:r>
      <w:r>
        <w:t xml:space="preserve"> </w:t>
      </w:r>
    </w:p>
    <w:p w14:paraId="0EA3DCB0" w14:textId="5598D174" w:rsidR="00925958" w:rsidRDefault="74A0C657" w:rsidP="00925958">
      <w:pPr>
        <w:ind w:left="0" w:firstLine="0"/>
      </w:pPr>
      <w:r>
        <w:t>At the time of the election, a ballot is given to each professed member (</w:t>
      </w:r>
      <w:r w:rsidR="105FAD11">
        <w:t xml:space="preserve">Definitive or </w:t>
      </w:r>
      <w:r>
        <w:t xml:space="preserve">First Promise) The members vote by writing “president” next to the presidential candidate they want, and writing “councilor” for </w:t>
      </w:r>
      <w:r w:rsidR="2DD2D2B9">
        <w:t xml:space="preserve">each </w:t>
      </w:r>
      <w:r>
        <w:t>candidate they want for councilor.</w:t>
      </w:r>
      <w:r w:rsidR="009B3282">
        <w:t xml:space="preserve">  </w:t>
      </w:r>
      <w:r>
        <w:t xml:space="preserve">After choosing one candidate for president, </w:t>
      </w:r>
      <w:r w:rsidR="59CAFF10">
        <w:t xml:space="preserve">all </w:t>
      </w:r>
      <w:r w:rsidR="1E49CD62">
        <w:t xml:space="preserve">other </w:t>
      </w:r>
      <w:r w:rsidR="59CAFF10">
        <w:t xml:space="preserve">remaining candidates on the ballot may be considered for </w:t>
      </w:r>
      <w:r w:rsidR="186FE442">
        <w:t xml:space="preserve">election as a </w:t>
      </w:r>
      <w:r>
        <w:t xml:space="preserve">councilor. </w:t>
      </w:r>
    </w:p>
    <w:p w14:paraId="31C10543" w14:textId="47A584A4" w:rsidR="00F977F8" w:rsidRDefault="00925958" w:rsidP="00925958">
      <w:pPr>
        <w:ind w:left="0" w:firstLine="0"/>
      </w:pPr>
      <w:r>
        <w:t xml:space="preserve">Members must be present to vote. </w:t>
      </w:r>
    </w:p>
    <w:p w14:paraId="0843F055" w14:textId="77777777" w:rsidR="00925958" w:rsidRPr="008D1F4F" w:rsidRDefault="00925958" w:rsidP="00925958">
      <w:pPr>
        <w:ind w:left="0" w:firstLine="0"/>
        <w:rPr>
          <w:b/>
          <w:bCs/>
          <w:sz w:val="28"/>
          <w:szCs w:val="28"/>
        </w:rPr>
      </w:pPr>
      <w:r w:rsidRPr="008D1F4F">
        <w:rPr>
          <w:b/>
          <w:bCs/>
          <w:sz w:val="28"/>
          <w:szCs w:val="28"/>
        </w:rPr>
        <w:t xml:space="preserve">Sample ballot: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925958" w14:paraId="6CED5258" w14:textId="77777777" w:rsidTr="118FC028">
        <w:tc>
          <w:tcPr>
            <w:tcW w:w="9926" w:type="dxa"/>
            <w:gridSpan w:val="2"/>
          </w:tcPr>
          <w:p w14:paraId="31678F33" w14:textId="2CB2F711" w:rsidR="00925958" w:rsidRDefault="74A0C657" w:rsidP="0017297B">
            <w:pPr>
              <w:ind w:left="0" w:firstLine="0"/>
            </w:pPr>
            <w:r>
              <w:t xml:space="preserve">Candidates for president are in bold print. Please </w:t>
            </w:r>
            <w:r w:rsidR="01065D73">
              <w:t xml:space="preserve">vote for </w:t>
            </w:r>
            <w:r>
              <w:t xml:space="preserve">one person for president by writing “president” next to the name. </w:t>
            </w:r>
            <w:r w:rsidR="28B5E34A">
              <w:t xml:space="preserve">Members not chosen for president may be chosen for a councilor.  Vote </w:t>
            </w:r>
            <w:r w:rsidR="5DC80372">
              <w:t xml:space="preserve">for the appropriate number of councilors that has been </w:t>
            </w:r>
            <w:r w:rsidR="780EFA75">
              <w:t xml:space="preserve">determined </w:t>
            </w:r>
            <w:r w:rsidR="5DC80372">
              <w:t>for the study group for this election cycle.</w:t>
            </w:r>
            <w:r w:rsidR="28B5E34A">
              <w:t xml:space="preserve">  </w:t>
            </w:r>
          </w:p>
        </w:tc>
      </w:tr>
      <w:tr w:rsidR="00925958" w14:paraId="6AF2BDD6" w14:textId="77777777" w:rsidTr="118FC028">
        <w:tc>
          <w:tcPr>
            <w:tcW w:w="3685" w:type="dxa"/>
          </w:tcPr>
          <w:p w14:paraId="3E37B6F2" w14:textId="77777777" w:rsidR="00925958" w:rsidRPr="008D1F4F" w:rsidRDefault="00925958" w:rsidP="0017297B">
            <w:pPr>
              <w:ind w:left="0" w:firstLine="0"/>
              <w:rPr>
                <w:b/>
                <w:bCs/>
              </w:rPr>
            </w:pPr>
            <w:r w:rsidRPr="008D1F4F">
              <w:rPr>
                <w:b/>
                <w:bCs/>
              </w:rPr>
              <w:t>Susie Carmen</w:t>
            </w:r>
          </w:p>
        </w:tc>
        <w:tc>
          <w:tcPr>
            <w:tcW w:w="6241" w:type="dxa"/>
          </w:tcPr>
          <w:p w14:paraId="096E63AE" w14:textId="566C4A29" w:rsidR="00925958" w:rsidRPr="00A6667D" w:rsidRDefault="74A0C657" w:rsidP="118FC028">
            <w:pPr>
              <w:ind w:left="0" w:firstLine="0"/>
              <w:rPr>
                <w:rFonts w:ascii="Bradley Hand ITC" w:eastAsia="Bradley Hand ITC" w:hAnsi="Bradley Hand ITC" w:cs="Bradley Hand ITC"/>
                <w:b/>
                <w:bCs/>
              </w:rPr>
            </w:pPr>
            <w:r w:rsidRPr="00A6667D">
              <w:rPr>
                <w:rFonts w:ascii="Bradley Hand ITC" w:eastAsia="Bradley Hand ITC" w:hAnsi="Bradley Hand ITC" w:cs="Bradley Hand ITC"/>
                <w:b/>
                <w:bCs/>
              </w:rPr>
              <w:t>Councilor</w:t>
            </w:r>
          </w:p>
        </w:tc>
      </w:tr>
      <w:tr w:rsidR="00925958" w14:paraId="2FC51085" w14:textId="77777777" w:rsidTr="118FC028">
        <w:tc>
          <w:tcPr>
            <w:tcW w:w="3685" w:type="dxa"/>
          </w:tcPr>
          <w:p w14:paraId="7D699A59" w14:textId="77777777" w:rsidR="00925958" w:rsidRPr="008D1F4F" w:rsidRDefault="00925958" w:rsidP="0017297B">
            <w:pPr>
              <w:ind w:left="0" w:firstLine="0"/>
              <w:rPr>
                <w:b/>
                <w:bCs/>
              </w:rPr>
            </w:pPr>
            <w:r w:rsidRPr="008D1F4F">
              <w:rPr>
                <w:b/>
                <w:bCs/>
              </w:rPr>
              <w:t>John Cruz</w:t>
            </w:r>
          </w:p>
        </w:tc>
        <w:tc>
          <w:tcPr>
            <w:tcW w:w="6241" w:type="dxa"/>
          </w:tcPr>
          <w:p w14:paraId="57533FD7" w14:textId="77777777" w:rsidR="00925958" w:rsidRPr="00A6667D" w:rsidRDefault="00925958" w:rsidP="118FC028">
            <w:pPr>
              <w:ind w:left="0" w:firstLine="0"/>
              <w:rPr>
                <w:rFonts w:ascii="Bradley Hand ITC" w:eastAsia="Bradley Hand ITC" w:hAnsi="Bradley Hand ITC" w:cs="Bradley Hand ITC"/>
                <w:b/>
                <w:bCs/>
              </w:rPr>
            </w:pPr>
            <w:r w:rsidRPr="00A6667D">
              <w:rPr>
                <w:rFonts w:ascii="Bradley Hand ITC" w:eastAsia="Bradley Hand ITC" w:hAnsi="Bradley Hand ITC" w:cs="Bradley Hand ITC"/>
                <w:b/>
                <w:bCs/>
              </w:rPr>
              <w:t xml:space="preserve"> President</w:t>
            </w:r>
          </w:p>
        </w:tc>
      </w:tr>
      <w:tr w:rsidR="00925958" w14:paraId="1D8C5EF2" w14:textId="77777777" w:rsidTr="118FC028">
        <w:tc>
          <w:tcPr>
            <w:tcW w:w="3685" w:type="dxa"/>
          </w:tcPr>
          <w:p w14:paraId="361789FF" w14:textId="77777777" w:rsidR="00925958" w:rsidRDefault="00925958" w:rsidP="0017297B">
            <w:pPr>
              <w:ind w:left="0" w:firstLine="0"/>
            </w:pPr>
            <w:r>
              <w:t>Terry Avila</w:t>
            </w:r>
          </w:p>
        </w:tc>
        <w:tc>
          <w:tcPr>
            <w:tcW w:w="6241" w:type="dxa"/>
          </w:tcPr>
          <w:p w14:paraId="4015C0A5" w14:textId="77777777" w:rsidR="00925958" w:rsidRDefault="00925958" w:rsidP="0017297B">
            <w:pPr>
              <w:ind w:left="0" w:firstLine="0"/>
            </w:pPr>
          </w:p>
        </w:tc>
      </w:tr>
      <w:tr w:rsidR="00925958" w14:paraId="64A1CCB7" w14:textId="77777777" w:rsidTr="118FC028">
        <w:tc>
          <w:tcPr>
            <w:tcW w:w="3685" w:type="dxa"/>
          </w:tcPr>
          <w:p w14:paraId="2D233E0F" w14:textId="77777777" w:rsidR="00925958" w:rsidRDefault="00925958" w:rsidP="0017297B">
            <w:pPr>
              <w:ind w:left="0" w:firstLine="0"/>
            </w:pPr>
            <w:r>
              <w:t>Mary Rose Carmelo</w:t>
            </w:r>
          </w:p>
        </w:tc>
        <w:tc>
          <w:tcPr>
            <w:tcW w:w="6241" w:type="dxa"/>
          </w:tcPr>
          <w:p w14:paraId="3C109E9D" w14:textId="218A593B" w:rsidR="00925958" w:rsidRPr="00A6667D" w:rsidRDefault="74A0C657" w:rsidP="118FC028">
            <w:pPr>
              <w:ind w:left="0" w:firstLine="0"/>
              <w:rPr>
                <w:rFonts w:ascii="Bradley Hand ITC" w:eastAsia="Bradley Hand ITC" w:hAnsi="Bradley Hand ITC" w:cs="Bradley Hand ITC"/>
                <w:b/>
                <w:bCs/>
              </w:rPr>
            </w:pPr>
            <w:r w:rsidRPr="00A6667D">
              <w:rPr>
                <w:rFonts w:ascii="Bradley Hand ITC" w:eastAsia="Bradley Hand ITC" w:hAnsi="Bradley Hand ITC" w:cs="Bradley Hand ITC"/>
                <w:b/>
                <w:bCs/>
              </w:rPr>
              <w:t>Councilor</w:t>
            </w:r>
          </w:p>
        </w:tc>
      </w:tr>
      <w:tr w:rsidR="00925958" w14:paraId="1C958DCB" w14:textId="77777777" w:rsidTr="118FC028">
        <w:tc>
          <w:tcPr>
            <w:tcW w:w="3685" w:type="dxa"/>
          </w:tcPr>
          <w:p w14:paraId="2E3786F6" w14:textId="2273A248" w:rsidR="00925958" w:rsidRDefault="00925958" w:rsidP="0017297B">
            <w:pPr>
              <w:ind w:left="0" w:firstLine="0"/>
            </w:pPr>
            <w:r>
              <w:t>Ely Mantel</w:t>
            </w:r>
          </w:p>
        </w:tc>
        <w:tc>
          <w:tcPr>
            <w:tcW w:w="6241" w:type="dxa"/>
          </w:tcPr>
          <w:p w14:paraId="23415639" w14:textId="77777777" w:rsidR="00925958" w:rsidRDefault="00925958" w:rsidP="0017297B">
            <w:pPr>
              <w:ind w:left="0" w:firstLine="0"/>
            </w:pPr>
          </w:p>
        </w:tc>
      </w:tr>
    </w:tbl>
    <w:p w14:paraId="306D6A5B" w14:textId="77777777" w:rsidR="00925958" w:rsidRDefault="00925958" w:rsidP="00925958">
      <w:pPr>
        <w:ind w:left="0" w:firstLine="0"/>
      </w:pPr>
    </w:p>
    <w:p w14:paraId="365B4DDC" w14:textId="15318183" w:rsidR="00925958" w:rsidRDefault="00925958" w:rsidP="00925958">
      <w:pPr>
        <w:ind w:left="0" w:firstLine="0"/>
        <w:rPr>
          <w:b/>
          <w:bCs/>
        </w:rPr>
      </w:pPr>
      <w:r>
        <w:t xml:space="preserve">Have one member collect the completed ballots directly into a large envelope. Seal the envelope in the community’s presence. </w:t>
      </w:r>
      <w:r w:rsidR="6B3954EF">
        <w:t xml:space="preserve"> </w:t>
      </w:r>
      <w:r w:rsidR="00961163">
        <w:t xml:space="preserve"> </w:t>
      </w:r>
      <w:r w:rsidR="00961163">
        <w:rPr>
          <w:b/>
          <w:bCs/>
        </w:rPr>
        <w:t>DO NOT TALLY THE RESULTS.</w:t>
      </w:r>
    </w:p>
    <w:p w14:paraId="67C6BB66" w14:textId="77777777" w:rsidR="00925958" w:rsidRDefault="00925958" w:rsidP="00925958">
      <w:pPr>
        <w:ind w:left="0" w:firstLine="0"/>
      </w:pPr>
      <w:r w:rsidRPr="005E7894">
        <w:rPr>
          <w:b/>
          <w:bCs/>
        </w:rPr>
        <w:t>After the meeting</w:t>
      </w:r>
      <w:r>
        <w:t xml:space="preserve">: </w:t>
      </w:r>
    </w:p>
    <w:p w14:paraId="4E102706" w14:textId="15863513" w:rsidR="00925958" w:rsidRDefault="24E75278" w:rsidP="00925958">
      <w:pPr>
        <w:ind w:left="0" w:firstLine="0"/>
      </w:pPr>
      <w:r>
        <w:t>The current President sends the envelope containing the ballots along with the community roster</w:t>
      </w:r>
      <w:r w:rsidR="4A023E9D">
        <w:t xml:space="preserve">, </w:t>
      </w:r>
      <w:r w:rsidR="5E0BA969">
        <w:t xml:space="preserve">all </w:t>
      </w:r>
      <w:r w:rsidR="4A023E9D">
        <w:t>candidates</w:t>
      </w:r>
      <w:r w:rsidR="079E3958">
        <w:t>’</w:t>
      </w:r>
      <w:r>
        <w:t xml:space="preserve"> profession dates, attendance</w:t>
      </w:r>
      <w:r w:rsidR="27311422">
        <w:t xml:space="preserve"> records</w:t>
      </w:r>
      <w:r>
        <w:t>, and community job experience to the Provincial Council president.</w:t>
      </w:r>
    </w:p>
    <w:p w14:paraId="5413D8DF" w14:textId="57BC7AA5" w:rsidR="00925958" w:rsidRDefault="5D8CAD23" w:rsidP="00F907AE">
      <w:pPr>
        <w:ind w:left="0" w:firstLine="0"/>
      </w:pPr>
      <w:r>
        <w:t xml:space="preserve">After the </w:t>
      </w:r>
      <w:r w:rsidR="04F73970">
        <w:t xml:space="preserve">Provincial Delegate appoints the </w:t>
      </w:r>
      <w:r>
        <w:t>new Council</w:t>
      </w:r>
      <w:r w:rsidR="28091BDF">
        <w:t>,</w:t>
      </w:r>
      <w:r>
        <w:t xml:space="preserve"> </w:t>
      </w:r>
      <w:r w:rsidR="3C26BF72">
        <w:t xml:space="preserve">review </w:t>
      </w:r>
      <w:r>
        <w:t>the Study Group Resources to see how a Director of Formation is selected.</w:t>
      </w:r>
    </w:p>
    <w:sectPr w:rsidR="00925958" w:rsidSect="00B33F1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yMDIxsTA3NDQzNbBQ0lEKTi0uzszPAykwrAUAbY6BtSwAAAA="/>
  </w:docVars>
  <w:rsids>
    <w:rsidRoot w:val="00925958"/>
    <w:rsid w:val="00045B43"/>
    <w:rsid w:val="0017297B"/>
    <w:rsid w:val="001F6944"/>
    <w:rsid w:val="00240DFE"/>
    <w:rsid w:val="00348CB0"/>
    <w:rsid w:val="00375F9C"/>
    <w:rsid w:val="004E0145"/>
    <w:rsid w:val="00516360"/>
    <w:rsid w:val="0064A5D2"/>
    <w:rsid w:val="007C6BB5"/>
    <w:rsid w:val="007D6B93"/>
    <w:rsid w:val="008C96B2"/>
    <w:rsid w:val="00925958"/>
    <w:rsid w:val="00961163"/>
    <w:rsid w:val="009B14B1"/>
    <w:rsid w:val="009B3282"/>
    <w:rsid w:val="009D5A1B"/>
    <w:rsid w:val="00A605E6"/>
    <w:rsid w:val="00A6667D"/>
    <w:rsid w:val="00AB4A52"/>
    <w:rsid w:val="00B33F17"/>
    <w:rsid w:val="00B452F3"/>
    <w:rsid w:val="00B90B04"/>
    <w:rsid w:val="00CD0BA0"/>
    <w:rsid w:val="00CE7652"/>
    <w:rsid w:val="00D2650D"/>
    <w:rsid w:val="00EA3F53"/>
    <w:rsid w:val="00F00AF4"/>
    <w:rsid w:val="00F64BF3"/>
    <w:rsid w:val="00F907AE"/>
    <w:rsid w:val="00F92F9D"/>
    <w:rsid w:val="00F977F8"/>
    <w:rsid w:val="00FA2A75"/>
    <w:rsid w:val="01065D73"/>
    <w:rsid w:val="015D8D04"/>
    <w:rsid w:val="0232199A"/>
    <w:rsid w:val="026D1952"/>
    <w:rsid w:val="0294FFFE"/>
    <w:rsid w:val="031A288E"/>
    <w:rsid w:val="0322BD0C"/>
    <w:rsid w:val="03C802E1"/>
    <w:rsid w:val="0403B96B"/>
    <w:rsid w:val="04EE64E0"/>
    <w:rsid w:val="04F73970"/>
    <w:rsid w:val="05B4FD45"/>
    <w:rsid w:val="06827A8C"/>
    <w:rsid w:val="06FDCEC1"/>
    <w:rsid w:val="072EFF5E"/>
    <w:rsid w:val="079E3958"/>
    <w:rsid w:val="08536304"/>
    <w:rsid w:val="0864A6C2"/>
    <w:rsid w:val="0876E3D6"/>
    <w:rsid w:val="0877FB2E"/>
    <w:rsid w:val="09C1D603"/>
    <w:rsid w:val="0A29FD66"/>
    <w:rsid w:val="0A33DFBA"/>
    <w:rsid w:val="0B207EA4"/>
    <w:rsid w:val="0B2B314C"/>
    <w:rsid w:val="0B36C7D4"/>
    <w:rsid w:val="0BA4E0B6"/>
    <w:rsid w:val="0BE33CCF"/>
    <w:rsid w:val="0C862C9C"/>
    <w:rsid w:val="0CCE5ACA"/>
    <w:rsid w:val="0DF6E21E"/>
    <w:rsid w:val="0E2848C0"/>
    <w:rsid w:val="0ECEE61F"/>
    <w:rsid w:val="0EDC8178"/>
    <w:rsid w:val="0F035CB1"/>
    <w:rsid w:val="0FC18798"/>
    <w:rsid w:val="0FDB7AEF"/>
    <w:rsid w:val="100CB08F"/>
    <w:rsid w:val="103B0BAB"/>
    <w:rsid w:val="105FAD11"/>
    <w:rsid w:val="109F2D12"/>
    <w:rsid w:val="10B810C1"/>
    <w:rsid w:val="114D0E12"/>
    <w:rsid w:val="118FC028"/>
    <w:rsid w:val="11D6DC0C"/>
    <w:rsid w:val="11E122AF"/>
    <w:rsid w:val="127F46E6"/>
    <w:rsid w:val="134F8FEC"/>
    <w:rsid w:val="13501CA3"/>
    <w:rsid w:val="1372AC6D"/>
    <w:rsid w:val="14DE2969"/>
    <w:rsid w:val="14F01E75"/>
    <w:rsid w:val="1586E58E"/>
    <w:rsid w:val="1602DBE0"/>
    <w:rsid w:val="174514C1"/>
    <w:rsid w:val="186FE442"/>
    <w:rsid w:val="187B452C"/>
    <w:rsid w:val="19A43826"/>
    <w:rsid w:val="19C241E3"/>
    <w:rsid w:val="1A76D6B5"/>
    <w:rsid w:val="1B2619DF"/>
    <w:rsid w:val="1B32A13C"/>
    <w:rsid w:val="1BC6361D"/>
    <w:rsid w:val="1BDB897A"/>
    <w:rsid w:val="1BF952C6"/>
    <w:rsid w:val="1C1C0A6D"/>
    <w:rsid w:val="1C40D496"/>
    <w:rsid w:val="1C9F33DE"/>
    <w:rsid w:val="1CBECE25"/>
    <w:rsid w:val="1E49CD62"/>
    <w:rsid w:val="1F42FFCA"/>
    <w:rsid w:val="1F674E7E"/>
    <w:rsid w:val="1F930312"/>
    <w:rsid w:val="1FF56828"/>
    <w:rsid w:val="204B7518"/>
    <w:rsid w:val="20E68708"/>
    <w:rsid w:val="20EAD816"/>
    <w:rsid w:val="20EF7B90"/>
    <w:rsid w:val="210FE249"/>
    <w:rsid w:val="211C2CBF"/>
    <w:rsid w:val="2141BB14"/>
    <w:rsid w:val="21EB980B"/>
    <w:rsid w:val="229EEF40"/>
    <w:rsid w:val="23DC6A99"/>
    <w:rsid w:val="240A9216"/>
    <w:rsid w:val="24E5723A"/>
    <w:rsid w:val="24E75278"/>
    <w:rsid w:val="24F538DD"/>
    <w:rsid w:val="25B1FDA6"/>
    <w:rsid w:val="266750C1"/>
    <w:rsid w:val="26F4977B"/>
    <w:rsid w:val="27311422"/>
    <w:rsid w:val="279B0B8F"/>
    <w:rsid w:val="27DD80C3"/>
    <w:rsid w:val="28091BDF"/>
    <w:rsid w:val="28B5E34A"/>
    <w:rsid w:val="28CC1020"/>
    <w:rsid w:val="28F47FA6"/>
    <w:rsid w:val="29B60430"/>
    <w:rsid w:val="29C29C8B"/>
    <w:rsid w:val="2B36CDB8"/>
    <w:rsid w:val="2B3E8083"/>
    <w:rsid w:val="2CB5E30C"/>
    <w:rsid w:val="2CD29E19"/>
    <w:rsid w:val="2D0CC8CD"/>
    <w:rsid w:val="2D187FB7"/>
    <w:rsid w:val="2D3715A4"/>
    <w:rsid w:val="2DB17BE2"/>
    <w:rsid w:val="2DD2D2B9"/>
    <w:rsid w:val="2DE37BB8"/>
    <w:rsid w:val="2DF01E6B"/>
    <w:rsid w:val="2E9C3931"/>
    <w:rsid w:val="302607D9"/>
    <w:rsid w:val="305818D6"/>
    <w:rsid w:val="30753D23"/>
    <w:rsid w:val="3106B1D6"/>
    <w:rsid w:val="319FEB02"/>
    <w:rsid w:val="329DC65B"/>
    <w:rsid w:val="3362E1F4"/>
    <w:rsid w:val="341F43D5"/>
    <w:rsid w:val="354B19C9"/>
    <w:rsid w:val="35FE00B5"/>
    <w:rsid w:val="3669C0C6"/>
    <w:rsid w:val="369A82B6"/>
    <w:rsid w:val="373EDF39"/>
    <w:rsid w:val="379DDD4E"/>
    <w:rsid w:val="37F6630D"/>
    <w:rsid w:val="384F7B74"/>
    <w:rsid w:val="389E707B"/>
    <w:rsid w:val="397FED64"/>
    <w:rsid w:val="39D22378"/>
    <w:rsid w:val="3A84C4B5"/>
    <w:rsid w:val="3AA8D7C5"/>
    <w:rsid w:val="3AA9A1BD"/>
    <w:rsid w:val="3AE6A640"/>
    <w:rsid w:val="3B2D09E7"/>
    <w:rsid w:val="3B54DF08"/>
    <w:rsid w:val="3BDFC259"/>
    <w:rsid w:val="3C26BF72"/>
    <w:rsid w:val="3C577DE3"/>
    <w:rsid w:val="3CA040CA"/>
    <w:rsid w:val="3D09C43A"/>
    <w:rsid w:val="3E1DB53D"/>
    <w:rsid w:val="3E65A491"/>
    <w:rsid w:val="3E90A8A5"/>
    <w:rsid w:val="3EA62A5C"/>
    <w:rsid w:val="3FDC696A"/>
    <w:rsid w:val="3FF3A0FE"/>
    <w:rsid w:val="400174F2"/>
    <w:rsid w:val="40120A95"/>
    <w:rsid w:val="410F6E29"/>
    <w:rsid w:val="4164EABA"/>
    <w:rsid w:val="42BF8AA8"/>
    <w:rsid w:val="43780F4A"/>
    <w:rsid w:val="4445701B"/>
    <w:rsid w:val="445B5B09"/>
    <w:rsid w:val="44BBC116"/>
    <w:rsid w:val="458DE69C"/>
    <w:rsid w:val="45E1407C"/>
    <w:rsid w:val="4631FCA1"/>
    <w:rsid w:val="46578E19"/>
    <w:rsid w:val="469791AF"/>
    <w:rsid w:val="4733358B"/>
    <w:rsid w:val="4791670E"/>
    <w:rsid w:val="47CB4667"/>
    <w:rsid w:val="4A023E9D"/>
    <w:rsid w:val="4A25316E"/>
    <w:rsid w:val="4A3BB77C"/>
    <w:rsid w:val="4A4D6E58"/>
    <w:rsid w:val="4AF85E81"/>
    <w:rsid w:val="4CA4F369"/>
    <w:rsid w:val="4DF7FD72"/>
    <w:rsid w:val="4E56847A"/>
    <w:rsid w:val="4E8E993A"/>
    <w:rsid w:val="4FD43C22"/>
    <w:rsid w:val="508C8F1F"/>
    <w:rsid w:val="510B9677"/>
    <w:rsid w:val="51316C9F"/>
    <w:rsid w:val="51700C83"/>
    <w:rsid w:val="51CAD14F"/>
    <w:rsid w:val="52285F80"/>
    <w:rsid w:val="523BE629"/>
    <w:rsid w:val="536468AC"/>
    <w:rsid w:val="53ADFADA"/>
    <w:rsid w:val="542F627A"/>
    <w:rsid w:val="54A0E11E"/>
    <w:rsid w:val="55362B3E"/>
    <w:rsid w:val="5714C973"/>
    <w:rsid w:val="59CAFF10"/>
    <w:rsid w:val="5AE8ADDD"/>
    <w:rsid w:val="5C5BC132"/>
    <w:rsid w:val="5C867703"/>
    <w:rsid w:val="5C8D4FC0"/>
    <w:rsid w:val="5D28481F"/>
    <w:rsid w:val="5D35BC74"/>
    <w:rsid w:val="5D516C19"/>
    <w:rsid w:val="5D7053AB"/>
    <w:rsid w:val="5D8CAD23"/>
    <w:rsid w:val="5DC80372"/>
    <w:rsid w:val="5DDEB1AF"/>
    <w:rsid w:val="5E0BA969"/>
    <w:rsid w:val="5E31BC47"/>
    <w:rsid w:val="5E3AD91A"/>
    <w:rsid w:val="5E42C44D"/>
    <w:rsid w:val="5EFB9C30"/>
    <w:rsid w:val="5F32E648"/>
    <w:rsid w:val="5FBC1F00"/>
    <w:rsid w:val="60258742"/>
    <w:rsid w:val="60F43217"/>
    <w:rsid w:val="61695D09"/>
    <w:rsid w:val="62EC050D"/>
    <w:rsid w:val="63E951DC"/>
    <w:rsid w:val="6419FA7E"/>
    <w:rsid w:val="646E79E6"/>
    <w:rsid w:val="6588BED8"/>
    <w:rsid w:val="66B60208"/>
    <w:rsid w:val="6738FCB0"/>
    <w:rsid w:val="6754E2BE"/>
    <w:rsid w:val="679B1EF2"/>
    <w:rsid w:val="67B7195A"/>
    <w:rsid w:val="67F99667"/>
    <w:rsid w:val="683DF225"/>
    <w:rsid w:val="684E2618"/>
    <w:rsid w:val="69211BDD"/>
    <w:rsid w:val="6928558B"/>
    <w:rsid w:val="697F32E6"/>
    <w:rsid w:val="69CC8BC6"/>
    <w:rsid w:val="6B23E29E"/>
    <w:rsid w:val="6B3954EF"/>
    <w:rsid w:val="6B722BD6"/>
    <w:rsid w:val="6BE0A0FC"/>
    <w:rsid w:val="6BF68FAE"/>
    <w:rsid w:val="6DA3B097"/>
    <w:rsid w:val="6E664CD1"/>
    <w:rsid w:val="6E66B9B0"/>
    <w:rsid w:val="6EB648AD"/>
    <w:rsid w:val="6EB67817"/>
    <w:rsid w:val="6EDA9D17"/>
    <w:rsid w:val="6EDABE36"/>
    <w:rsid w:val="6F0356CC"/>
    <w:rsid w:val="6F3C26A1"/>
    <w:rsid w:val="6F6337D9"/>
    <w:rsid w:val="6FB0A8FB"/>
    <w:rsid w:val="6FCA8815"/>
    <w:rsid w:val="70701F80"/>
    <w:rsid w:val="7089DFA9"/>
    <w:rsid w:val="715EDEF2"/>
    <w:rsid w:val="717368FB"/>
    <w:rsid w:val="717C5617"/>
    <w:rsid w:val="72841ACD"/>
    <w:rsid w:val="72C238CD"/>
    <w:rsid w:val="73D6C7EF"/>
    <w:rsid w:val="74A0C657"/>
    <w:rsid w:val="755C4F20"/>
    <w:rsid w:val="7634C45F"/>
    <w:rsid w:val="76CBF07E"/>
    <w:rsid w:val="77959A67"/>
    <w:rsid w:val="780EFA75"/>
    <w:rsid w:val="78A5FBA7"/>
    <w:rsid w:val="7A69A4B2"/>
    <w:rsid w:val="7A83ED61"/>
    <w:rsid w:val="7B7010ED"/>
    <w:rsid w:val="7C754C7E"/>
    <w:rsid w:val="7D1193E6"/>
    <w:rsid w:val="7D3ADD27"/>
    <w:rsid w:val="7E8B709C"/>
    <w:rsid w:val="7F47DAC0"/>
    <w:rsid w:val="7FB4535A"/>
    <w:rsid w:val="7FD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39CF"/>
  <w15:chartTrackingRefBased/>
  <w15:docId w15:val="{F522E56D-F418-44D1-B633-420BAA1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58"/>
    <w:pPr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DC6679AE16429E66565B941736BD" ma:contentTypeVersion="18" ma:contentTypeDescription="Create a new document." ma:contentTypeScope="" ma:versionID="8dcf713c67e1520b8a69fb3c70862c0d">
  <xsd:schema xmlns:xsd="http://www.w3.org/2001/XMLSchema" xmlns:xs="http://www.w3.org/2001/XMLSchema" xmlns:p="http://schemas.microsoft.com/office/2006/metadata/properties" xmlns:ns2="31999302-0cde-4fed-b1da-8b6099416eb2" xmlns:ns3="ef8747f8-70eb-45e0-878b-351c4db0c652" targetNamespace="http://schemas.microsoft.com/office/2006/metadata/properties" ma:root="true" ma:fieldsID="dca6b0cb772fef8dab424cbe64c261d5" ns2:_="" ns3:_="">
    <xsd:import namespace="31999302-0cde-4fed-b1da-8b6099416eb2"/>
    <xsd:import namespace="ef8747f8-70eb-45e0-878b-351c4db0c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9302-0cde-4fed-b1da-8b6099416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9ecac-0883-46ba-99e0-d8a7d9df0180}" ma:internalName="TaxCatchAll" ma:showField="CatchAllData" ma:web="31999302-0cde-4fed-b1da-8b6099416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47f8-70eb-45e0-878b-351c4db0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c7ad5-a198-45da-a2c6-fc4301bd1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99302-0cde-4fed-b1da-8b6099416eb2" xsi:nil="true"/>
    <lcf76f155ced4ddcb4097134ff3c332f xmlns="ef8747f8-70eb-45e0-878b-351c4db0c6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530D4C-6BA9-46A7-8949-45FF5F033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A841-892E-4FBF-813D-415CFBBB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9302-0cde-4fed-b1da-8b6099416eb2"/>
    <ds:schemaRef ds:uri="ef8747f8-70eb-45e0-878b-351c4db0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F1BAC-2433-4BEA-B245-3B5089FAB444}">
  <ds:schemaRefs>
    <ds:schemaRef ds:uri="http://schemas.microsoft.com/office/2006/metadata/properties"/>
    <ds:schemaRef ds:uri="http://schemas.microsoft.com/office/infopath/2007/PartnerControls"/>
    <ds:schemaRef ds:uri="31999302-0cde-4fed-b1da-8b6099416eb2"/>
    <ds:schemaRef ds:uri="ef8747f8-70eb-45e0-878b-351c4db0c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Maxine Latiolais</cp:lastModifiedBy>
  <cp:revision>33</cp:revision>
  <dcterms:created xsi:type="dcterms:W3CDTF">2022-09-22T00:49:00Z</dcterms:created>
  <dcterms:modified xsi:type="dcterms:W3CDTF">2024-04-10T22:00:00Z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0x010100A63CDC6679AE16429E66565B941736BD</vt:lpwstr>
  </property>
  <property fmtid="{D5CDD505-2E9C-101B-9397-08002B2CF9AE}" pid="3" name="MediaServiceImageTags">
    <vt:lpwstr/>
  </property>
</Properties>
</file>